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8CE6" w14:textId="7A8F4B4B" w:rsidR="000824B5" w:rsidRDefault="00192FFF" w:rsidP="00826E3A">
      <w:pPr>
        <w:pStyle w:val="Titel"/>
      </w:pPr>
      <w:r>
        <w:t xml:space="preserve">Hoe thema obesitas bij bewoners preventief te benaderen in kader van transfers. </w:t>
      </w:r>
    </w:p>
    <w:p w14:paraId="0ED32A5E" w14:textId="0CCBCE11" w:rsidR="007666E4" w:rsidRDefault="007666E4" w:rsidP="00826E3A">
      <w:pPr>
        <w:pStyle w:val="Kop1"/>
      </w:pPr>
      <w:r>
        <w:t>Doelstelling</w:t>
      </w:r>
    </w:p>
    <w:p w14:paraId="01AD0C71" w14:textId="150B492E" w:rsidR="007666E4" w:rsidRDefault="00442B64">
      <w:r>
        <w:t xml:space="preserve">Bij bewoners in het woonzorgcentrum die een verminderde mobiliteit hebben, zal het risico op </w:t>
      </w:r>
      <w:proofErr w:type="spellStart"/>
      <w:r>
        <w:t>obees</w:t>
      </w:r>
      <w:proofErr w:type="spellEnd"/>
      <w:r>
        <w:t xml:space="preserve"> worden en krachtsverlies toenemen. Zo worden ze vlugger zorgafhankelijk.</w:t>
      </w:r>
    </w:p>
    <w:p w14:paraId="48AAB71A" w14:textId="177CB153" w:rsidR="00826E3A" w:rsidRDefault="00826E3A" w:rsidP="00826E3A">
      <w:pPr>
        <w:pStyle w:val="Kop1"/>
      </w:pPr>
      <w:r>
        <w:t>Leerdoelen</w:t>
      </w:r>
    </w:p>
    <w:p w14:paraId="0FD0AFFC" w14:textId="2F1DC0D2" w:rsidR="00826E3A" w:rsidRDefault="00826E3A" w:rsidP="00826E3A">
      <w:pPr>
        <w:pStyle w:val="Lijstalinea"/>
        <w:numPr>
          <w:ilvl w:val="0"/>
          <w:numId w:val="8"/>
        </w:numPr>
      </w:pPr>
      <w:r>
        <w:t xml:space="preserve">Inzicht verwerven kennis </w:t>
      </w:r>
      <w:r w:rsidR="00442B64">
        <w:t>wat de nadelen zijn van verminderde mobiliteit.</w:t>
      </w:r>
    </w:p>
    <w:p w14:paraId="7AE61281" w14:textId="7136459A" w:rsidR="00826E3A" w:rsidRDefault="00826E3A" w:rsidP="00826E3A">
      <w:pPr>
        <w:pStyle w:val="Lijstalinea"/>
        <w:numPr>
          <w:ilvl w:val="0"/>
          <w:numId w:val="8"/>
        </w:numPr>
      </w:pPr>
      <w:r>
        <w:t xml:space="preserve">Kennis verwerven </w:t>
      </w:r>
      <w:r w:rsidR="00442B64">
        <w:t xml:space="preserve">hoe om te gaan met </w:t>
      </w:r>
      <w:proofErr w:type="spellStart"/>
      <w:r w:rsidR="00442B64">
        <w:t>obesere</w:t>
      </w:r>
      <w:proofErr w:type="spellEnd"/>
      <w:r w:rsidR="00442B64">
        <w:t xml:space="preserve"> zorgafhankelijke bewoners.</w:t>
      </w:r>
    </w:p>
    <w:p w14:paraId="24BE7002" w14:textId="30A2A16A" w:rsidR="00826E3A" w:rsidRDefault="00826E3A" w:rsidP="00826E3A">
      <w:pPr>
        <w:pStyle w:val="Lijstalinea"/>
        <w:numPr>
          <w:ilvl w:val="0"/>
          <w:numId w:val="8"/>
        </w:numPr>
      </w:pPr>
      <w:r>
        <w:t>Kunnen ontwikkelen en implementeren van geziene kennis in een concre</w:t>
      </w:r>
      <w:r w:rsidR="006046FB">
        <w:t>te</w:t>
      </w:r>
      <w:r>
        <w:t xml:space="preserve"> </w:t>
      </w:r>
      <w:r w:rsidR="006046FB">
        <w:t>oefeningen</w:t>
      </w:r>
      <w:r>
        <w:t xml:space="preserve"> gebaseerd op huidige situatie in eigen woonzorgcentrum. </w:t>
      </w:r>
    </w:p>
    <w:p w14:paraId="2CDBAB80" w14:textId="7454A381" w:rsidR="00826E3A" w:rsidRDefault="006A0C13" w:rsidP="006A0C13">
      <w:pPr>
        <w:pStyle w:val="Kop1"/>
      </w:pPr>
      <w:r>
        <w:t xml:space="preserve">Toelichting </w:t>
      </w:r>
    </w:p>
    <w:p w14:paraId="6E118A44" w14:textId="15F79EA6" w:rsidR="006A0C13" w:rsidRDefault="006046FB" w:rsidP="006A0C13">
      <w:r>
        <w:t xml:space="preserve">Bewoners gaan gedurende een dag veel zitten. </w:t>
      </w:r>
      <w:r w:rsidR="00442B64">
        <w:t xml:space="preserve">De kans dat de kwaliteit van spieren zal dalen, neemt toe. Een sedentair gedrag zal leiden tot ook een mogelijke verhoging van het lichaamsgewicht. </w:t>
      </w:r>
      <w:proofErr w:type="spellStart"/>
      <w:r w:rsidR="00442B64">
        <w:t>Obesere</w:t>
      </w:r>
      <w:proofErr w:type="spellEnd"/>
      <w:r w:rsidR="00442B64">
        <w:t xml:space="preserve"> afhankelijke bewoners vragen een specifieke benadering in het verplaatst worden. Door hun verschijningsvorm van appel of peer model zullen er beperkingen zijn. Belangrijk is om hiermee rekening te houden voor een veilige, comfortabele verplaatsing.</w:t>
      </w:r>
    </w:p>
    <w:p w14:paraId="49154970" w14:textId="38BE8B7A" w:rsidR="00E849A9" w:rsidRDefault="00E849A9" w:rsidP="00E849A9">
      <w:pPr>
        <w:pStyle w:val="Kop1"/>
      </w:pPr>
      <w:r>
        <w:t>Tijdsduur</w:t>
      </w:r>
    </w:p>
    <w:p w14:paraId="00F9A655" w14:textId="2E312559" w:rsidR="00E849A9" w:rsidRPr="006A0C13" w:rsidRDefault="00E849A9" w:rsidP="00E849A9">
      <w:r>
        <w:t xml:space="preserve">1 dag vorming bestaande uit 8u. </w:t>
      </w:r>
    </w:p>
    <w:sectPr w:rsidR="00E849A9" w:rsidRPr="006A0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132B"/>
    <w:multiLevelType w:val="hybridMultilevel"/>
    <w:tmpl w:val="E4F66472"/>
    <w:lvl w:ilvl="0" w:tplc="390CF4D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5C52DD"/>
    <w:multiLevelType w:val="hybridMultilevel"/>
    <w:tmpl w:val="90881A10"/>
    <w:lvl w:ilvl="0" w:tplc="1E04D136">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2E547854"/>
    <w:multiLevelType w:val="hybridMultilevel"/>
    <w:tmpl w:val="E2184FA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380148C9"/>
    <w:multiLevelType w:val="hybridMultilevel"/>
    <w:tmpl w:val="4D3429CC"/>
    <w:lvl w:ilvl="0" w:tplc="5E846E44">
      <w:start w:val="1"/>
      <w:numFmt w:val="decimal"/>
      <w:pStyle w:val="Kop1"/>
      <w:lvlText w:val="%1."/>
      <w:lvlJc w:val="left"/>
      <w:pPr>
        <w:ind w:left="72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01E031D"/>
    <w:multiLevelType w:val="hybridMultilevel"/>
    <w:tmpl w:val="7F34751C"/>
    <w:lvl w:ilvl="0" w:tplc="BF78FC88">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6E5A4C"/>
    <w:multiLevelType w:val="multilevel"/>
    <w:tmpl w:val="AAE249B6"/>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4"/>
  </w:num>
  <w:num w:numId="4">
    <w:abstractNumId w:val="1"/>
  </w:num>
  <w:num w:numId="5">
    <w:abstractNumId w:val="3"/>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E4"/>
    <w:rsid w:val="000824B5"/>
    <w:rsid w:val="00192FFF"/>
    <w:rsid w:val="00442B64"/>
    <w:rsid w:val="00444AC7"/>
    <w:rsid w:val="006046FB"/>
    <w:rsid w:val="006A0C13"/>
    <w:rsid w:val="007666E4"/>
    <w:rsid w:val="007D53A5"/>
    <w:rsid w:val="00826E3A"/>
    <w:rsid w:val="009D59DC"/>
    <w:rsid w:val="00E84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D132"/>
  <w15:chartTrackingRefBased/>
  <w15:docId w15:val="{F1D16B3B-91BD-418D-A4D8-07BC247E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4AC7"/>
    <w:pPr>
      <w:ind w:left="708"/>
    </w:pPr>
  </w:style>
  <w:style w:type="paragraph" w:styleId="Kop1">
    <w:name w:val="heading 1"/>
    <w:basedOn w:val="Standaard"/>
    <w:next w:val="Standaard"/>
    <w:link w:val="Kop1Char"/>
    <w:autoRedefine/>
    <w:uiPriority w:val="9"/>
    <w:qFormat/>
    <w:rsid w:val="007D53A5"/>
    <w:pPr>
      <w:keepNext/>
      <w:keepLines/>
      <w:numPr>
        <w:numId w:val="5"/>
      </w:numPr>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autoRedefine/>
    <w:uiPriority w:val="9"/>
    <w:unhideWhenUsed/>
    <w:qFormat/>
    <w:rsid w:val="00444AC7"/>
    <w:pPr>
      <w:keepNext/>
      <w:keepLines/>
      <w:numPr>
        <w:numId w:val="6"/>
      </w:numPr>
      <w:spacing w:before="40" w:after="0"/>
      <w:ind w:left="1080" w:hanging="360"/>
      <w:outlineLvl w:val="1"/>
    </w:pPr>
    <w:rPr>
      <w:rFonts w:eastAsiaTheme="majorEastAsia" w:cstheme="majorBid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53A5"/>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rsid w:val="00444AC7"/>
    <w:rPr>
      <w:rFonts w:eastAsiaTheme="majorEastAsia" w:cstheme="majorBidi"/>
      <w:sz w:val="24"/>
      <w:szCs w:val="26"/>
    </w:rPr>
  </w:style>
  <w:style w:type="paragraph" w:styleId="Lijstalinea">
    <w:name w:val="List Paragraph"/>
    <w:basedOn w:val="Standaard"/>
    <w:uiPriority w:val="34"/>
    <w:qFormat/>
    <w:rsid w:val="00826E3A"/>
    <w:pPr>
      <w:ind w:left="720"/>
      <w:contextualSpacing/>
    </w:pPr>
  </w:style>
  <w:style w:type="paragraph" w:styleId="Titel">
    <w:name w:val="Title"/>
    <w:basedOn w:val="Standaard"/>
    <w:next w:val="Standaard"/>
    <w:link w:val="TitelChar"/>
    <w:uiPriority w:val="10"/>
    <w:qFormat/>
    <w:rsid w:val="00826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6E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dc:creator>
  <cp:keywords/>
  <dc:description/>
  <cp:lastModifiedBy>Lieven</cp:lastModifiedBy>
  <cp:revision>2</cp:revision>
  <dcterms:created xsi:type="dcterms:W3CDTF">2021-11-02T15:48:00Z</dcterms:created>
  <dcterms:modified xsi:type="dcterms:W3CDTF">2021-11-02T15:48:00Z</dcterms:modified>
</cp:coreProperties>
</file>